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AEE9" w14:textId="77777777" w:rsidR="00BD2D01" w:rsidRPr="00647B44" w:rsidRDefault="00BD2D01" w:rsidP="00BD2D01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0D409B1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bookmarkStart w:id="0" w:name="_Hlk198829352"/>
      <w:r w:rsidRPr="00647B44">
        <w:rPr>
          <w:rFonts w:ascii="Arial" w:hAnsi="Arial" w:cs="Arial"/>
          <w:b/>
          <w:sz w:val="24"/>
          <w:szCs w:val="24"/>
        </w:rPr>
        <w:t>REGIONE LOMBARDIA</w:t>
      </w:r>
    </w:p>
    <w:p w14:paraId="4184BE77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C8BBC0A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7B44">
        <w:rPr>
          <w:rFonts w:ascii="Arial" w:hAnsi="Arial" w:cs="Arial"/>
          <w:b/>
          <w:sz w:val="24"/>
          <w:szCs w:val="24"/>
        </w:rPr>
        <w:t>PROGRAMMA REGIONALE FESR 2021-2027</w:t>
      </w:r>
    </w:p>
    <w:p w14:paraId="37B9992F" w14:textId="77777777" w:rsidR="00BD2D01" w:rsidRPr="00647B44" w:rsidRDefault="00BD2D01" w:rsidP="00BD2D01">
      <w:pPr>
        <w:spacing w:line="360" w:lineRule="auto"/>
        <w:jc w:val="center"/>
        <w:rPr>
          <w:rFonts w:ascii="Arial" w:eastAsia="Tw Cen MT" w:hAnsi="Arial" w:cs="Arial"/>
          <w:b/>
          <w:iCs/>
          <w:sz w:val="24"/>
          <w:szCs w:val="24"/>
        </w:rPr>
      </w:pPr>
      <w:r w:rsidRPr="00647B44">
        <w:rPr>
          <w:rFonts w:ascii="Arial" w:eastAsia="Tw Cen MT" w:hAnsi="Arial" w:cs="Arial"/>
          <w:b/>
          <w:iCs/>
          <w:sz w:val="24"/>
          <w:szCs w:val="24"/>
        </w:rPr>
        <w:t>ASSE 1 - “UN’EUROPA PIÙ COMPETITIVA E INTELLIGENTE”</w:t>
      </w:r>
    </w:p>
    <w:p w14:paraId="663679D6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52ECF7CF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7EB9DB5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7B44">
        <w:rPr>
          <w:rFonts w:ascii="Arial" w:hAnsi="Arial" w:cs="Arial"/>
          <w:b/>
          <w:sz w:val="24"/>
          <w:szCs w:val="24"/>
        </w:rPr>
        <w:t xml:space="preserve">OBIETTIVO SPECIFICO 1.3 </w:t>
      </w:r>
      <w:r w:rsidRPr="00647B44">
        <w:rPr>
          <w:rFonts w:ascii="Arial" w:hAnsi="Arial" w:cs="Arial"/>
          <w:b/>
          <w:bCs/>
          <w:sz w:val="24"/>
          <w:szCs w:val="24"/>
        </w:rPr>
        <w:t xml:space="preserve">“Rafforzare la crescita sostenibile e la competitività delle PMI e la creazione di posti di lavoro nelle PMI, anche grazie agli investimenti produttivi” </w:t>
      </w:r>
    </w:p>
    <w:p w14:paraId="550E1CF7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97A255F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7DF867BA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3DB04FF1" w14:textId="77777777" w:rsidR="00BD2D01" w:rsidRPr="00647B44" w:rsidRDefault="00BD2D01" w:rsidP="00BD2D01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2FF7B6AE" w14:textId="77777777" w:rsidR="00BD2D01" w:rsidRPr="00647B44" w:rsidRDefault="00BD2D01" w:rsidP="00BD2D01">
      <w:pPr>
        <w:autoSpaceDE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647B44">
        <w:rPr>
          <w:rFonts w:ascii="Arial" w:hAnsi="Arial" w:cs="Arial"/>
          <w:b/>
          <w:smallCaps/>
          <w:sz w:val="24"/>
          <w:szCs w:val="24"/>
        </w:rPr>
        <w:t>Azione 1.3.3. Sostegno agli investimenti delle PMI</w:t>
      </w:r>
    </w:p>
    <w:p w14:paraId="4D27FACA" w14:textId="77777777" w:rsidR="00BD2D01" w:rsidRPr="00647B44" w:rsidRDefault="00BD2D01" w:rsidP="00BD2D01">
      <w:pPr>
        <w:tabs>
          <w:tab w:val="left" w:pos="5689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647B44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11CCFF76" w14:textId="77777777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</w:p>
    <w:p w14:paraId="007110D0" w14:textId="44EA3A9E" w:rsidR="00BD2D01" w:rsidRPr="00647B44" w:rsidRDefault="00BD2D01" w:rsidP="00BD2D01">
      <w:pPr>
        <w:spacing w:after="100" w:afterAutospacing="1" w:line="240" w:lineRule="auto"/>
        <w:jc w:val="center"/>
        <w:rPr>
          <w:rFonts w:ascii="Arial" w:eastAsia="Cambria" w:hAnsi="Arial" w:cs="Arial"/>
          <w:b/>
          <w:smallCaps/>
          <w:sz w:val="24"/>
          <w:szCs w:val="24"/>
        </w:rPr>
      </w:pPr>
      <w:r w:rsidRPr="00647B44">
        <w:rPr>
          <w:rFonts w:ascii="Arial" w:eastAsia="Cambria" w:hAnsi="Arial" w:cs="Arial"/>
          <w:b/>
          <w:smallCaps/>
          <w:sz w:val="24"/>
          <w:szCs w:val="24"/>
        </w:rPr>
        <w:t>RELAZIONE TECNICA DI PROGETTO</w:t>
      </w:r>
    </w:p>
    <w:p w14:paraId="0C9E9EDB" w14:textId="77777777" w:rsidR="00BD2D01" w:rsidRPr="00647B44" w:rsidRDefault="00BD2D01" w:rsidP="00BD2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7B44">
        <w:rPr>
          <w:rFonts w:ascii="Arial" w:hAnsi="Arial" w:cs="Arial"/>
          <w:b/>
          <w:sz w:val="24"/>
          <w:szCs w:val="24"/>
        </w:rPr>
        <w:t xml:space="preserve">BANDO </w:t>
      </w:r>
    </w:p>
    <w:p w14:paraId="3C41003E" w14:textId="77777777" w:rsidR="00BD2D01" w:rsidRPr="00647B44" w:rsidRDefault="00BD2D01" w:rsidP="00BD2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45DDC58A" w14:textId="77777777" w:rsidR="00461F9A" w:rsidRPr="00647B44" w:rsidRDefault="00461F9A" w:rsidP="00BD2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7B44">
        <w:rPr>
          <w:rFonts w:ascii="Arial" w:hAnsi="Arial" w:cs="Arial"/>
          <w:b/>
          <w:sz w:val="24"/>
          <w:szCs w:val="24"/>
        </w:rPr>
        <w:t>Sostegno alla competitività delle strutture ricettive alberghiere</w:t>
      </w:r>
    </w:p>
    <w:p w14:paraId="049A0730" w14:textId="477746A3" w:rsidR="00BD2D01" w:rsidRPr="00647B44" w:rsidRDefault="00461F9A" w:rsidP="00BD2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7B44">
        <w:rPr>
          <w:rFonts w:ascii="Arial" w:hAnsi="Arial" w:cs="Arial"/>
          <w:b/>
          <w:sz w:val="24"/>
          <w:szCs w:val="24"/>
        </w:rPr>
        <w:t>e non alberghiere all’aria aperta</w:t>
      </w:r>
    </w:p>
    <w:p w14:paraId="24127250" w14:textId="77777777" w:rsidR="00BD2D01" w:rsidRPr="00647B44" w:rsidRDefault="00BD2D01" w:rsidP="00BD2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bookmarkEnd w:id="0"/>
    <w:p w14:paraId="72B8318A" w14:textId="77777777" w:rsidR="00BD2D01" w:rsidRPr="00647B44" w:rsidRDefault="00BD2D01" w:rsidP="00BD2D01">
      <w:pPr>
        <w:spacing w:after="100" w:afterAutospacing="1" w:line="240" w:lineRule="auto"/>
        <w:jc w:val="center"/>
        <w:rPr>
          <w:rFonts w:ascii="Arial" w:eastAsia="Cambria" w:hAnsi="Arial" w:cs="Arial"/>
          <w:b/>
          <w:smallCaps/>
          <w:sz w:val="24"/>
          <w:szCs w:val="24"/>
        </w:rPr>
      </w:pPr>
    </w:p>
    <w:p w14:paraId="1F516A1B" w14:textId="77777777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</w:p>
    <w:p w14:paraId="116041BD" w14:textId="77777777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</w:p>
    <w:p w14:paraId="730D29D4" w14:textId="275909AE" w:rsidR="00BD2D01" w:rsidRPr="00647B44" w:rsidRDefault="00BD2D01">
      <w:p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br w:type="page"/>
      </w:r>
    </w:p>
    <w:p w14:paraId="2782C6B7" w14:textId="77777777" w:rsidR="00EC4998" w:rsidRDefault="00EC4998" w:rsidP="00BD2D01">
      <w:pPr>
        <w:rPr>
          <w:rFonts w:ascii="Arial" w:hAnsi="Arial" w:cs="Arial"/>
          <w:i/>
          <w:iCs/>
          <w:color w:val="EE0000"/>
          <w:sz w:val="24"/>
          <w:szCs w:val="24"/>
        </w:rPr>
      </w:pPr>
    </w:p>
    <w:p w14:paraId="1DD51DE6" w14:textId="5CD9B85E" w:rsidR="00BD2D01" w:rsidRPr="00EC4998" w:rsidRDefault="00EC4998" w:rsidP="00EC4998">
      <w:pPr>
        <w:jc w:val="center"/>
        <w:rPr>
          <w:rFonts w:ascii="Arial" w:hAnsi="Arial" w:cs="Arial"/>
          <w:i/>
          <w:iCs/>
          <w:color w:val="EE0000"/>
          <w:sz w:val="24"/>
          <w:szCs w:val="24"/>
        </w:rPr>
      </w:pPr>
      <w:r w:rsidRPr="00EC4998">
        <w:rPr>
          <w:rFonts w:ascii="Arial" w:hAnsi="Arial" w:cs="Arial"/>
          <w:i/>
          <w:iCs/>
          <w:color w:val="EE0000"/>
          <w:sz w:val="24"/>
          <w:szCs w:val="24"/>
        </w:rPr>
        <w:t>Tutte le sezioni sono obbligatorie ad eccezione della sezione 6</w:t>
      </w:r>
    </w:p>
    <w:p w14:paraId="51E51815" w14:textId="77777777" w:rsidR="00EC4998" w:rsidRPr="00EC4998" w:rsidRDefault="00EC4998" w:rsidP="00BD2D01">
      <w:pPr>
        <w:rPr>
          <w:rFonts w:ascii="Arial" w:hAnsi="Arial" w:cs="Arial"/>
          <w:i/>
          <w:iCs/>
          <w:sz w:val="24"/>
          <w:szCs w:val="24"/>
        </w:rPr>
      </w:pPr>
    </w:p>
    <w:p w14:paraId="4181CB7D" w14:textId="77777777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1. Introduzione</w:t>
      </w:r>
    </w:p>
    <w:p w14:paraId="2B685F1E" w14:textId="01149B86" w:rsidR="00BD2D01" w:rsidRPr="00647B44" w:rsidRDefault="00BD2D01" w:rsidP="00BD2D0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Oggetto del progetto</w:t>
      </w:r>
      <w:r w:rsidRPr="00647B44">
        <w:rPr>
          <w:rFonts w:ascii="Arial" w:hAnsi="Arial" w:cs="Arial"/>
          <w:sz w:val="24"/>
          <w:szCs w:val="24"/>
        </w:rPr>
        <w:t xml:space="preserve">: </w:t>
      </w:r>
      <w:r w:rsidR="004F0A79" w:rsidRPr="00647B44">
        <w:rPr>
          <w:rFonts w:ascii="Arial" w:hAnsi="Arial" w:cs="Arial"/>
          <w:sz w:val="24"/>
          <w:szCs w:val="24"/>
        </w:rPr>
        <w:t>d</w:t>
      </w:r>
      <w:r w:rsidRPr="00647B44">
        <w:rPr>
          <w:rFonts w:ascii="Arial" w:hAnsi="Arial" w:cs="Arial"/>
          <w:sz w:val="24"/>
          <w:szCs w:val="24"/>
        </w:rPr>
        <w:t xml:space="preserve">escrizione generale del progetto </w:t>
      </w:r>
    </w:p>
    <w:p w14:paraId="176366E3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sz w:val="24"/>
          <w:szCs w:val="24"/>
        </w:rPr>
      </w:pPr>
    </w:p>
    <w:p w14:paraId="5E15BA2B" w14:textId="088D281B" w:rsidR="00BD2D01" w:rsidRPr="00647B44" w:rsidRDefault="00BD2D01" w:rsidP="00BD2D0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Ubicazione</w:t>
      </w:r>
      <w:r w:rsidRPr="00647B44">
        <w:rPr>
          <w:rFonts w:ascii="Arial" w:hAnsi="Arial" w:cs="Arial"/>
          <w:sz w:val="24"/>
          <w:szCs w:val="24"/>
        </w:rPr>
        <w:t xml:space="preserve">: </w:t>
      </w:r>
      <w:r w:rsidR="004F0A79" w:rsidRPr="00647B44">
        <w:rPr>
          <w:rFonts w:ascii="Arial" w:hAnsi="Arial" w:cs="Arial"/>
          <w:sz w:val="24"/>
          <w:szCs w:val="24"/>
        </w:rPr>
        <w:t>i</w:t>
      </w:r>
      <w:r w:rsidRPr="00647B44">
        <w:rPr>
          <w:rFonts w:ascii="Arial" w:hAnsi="Arial" w:cs="Arial"/>
          <w:sz w:val="24"/>
          <w:szCs w:val="24"/>
        </w:rPr>
        <w:t>ndirizzo e dettagli del sito</w:t>
      </w:r>
    </w:p>
    <w:p w14:paraId="14196AC4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8963CA3" w14:textId="09D3FD6E" w:rsidR="008418F4" w:rsidRPr="00647B44" w:rsidRDefault="00BD2D01" w:rsidP="00D22A4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Individuazione catastale</w:t>
      </w:r>
      <w:r w:rsidR="004F0A79" w:rsidRPr="00647B44">
        <w:rPr>
          <w:rFonts w:ascii="Arial" w:hAnsi="Arial" w:cs="Arial"/>
          <w:sz w:val="24"/>
          <w:szCs w:val="24"/>
        </w:rPr>
        <w:t>:</w:t>
      </w:r>
      <w:r w:rsidR="001612AD" w:rsidRPr="00647B44">
        <w:rPr>
          <w:rFonts w:ascii="Arial" w:hAnsi="Arial" w:cs="Arial"/>
          <w:b/>
          <w:bCs/>
          <w:sz w:val="24"/>
          <w:szCs w:val="24"/>
        </w:rPr>
        <w:t xml:space="preserve"> </w:t>
      </w:r>
      <w:r w:rsidR="001612AD" w:rsidRPr="00647B44">
        <w:rPr>
          <w:rFonts w:ascii="Arial" w:hAnsi="Arial" w:cs="Arial"/>
          <w:sz w:val="24"/>
          <w:szCs w:val="24"/>
        </w:rPr>
        <w:t>dati identificativi catastali completi</w:t>
      </w:r>
    </w:p>
    <w:p w14:paraId="76A118BF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249D558C" w14:textId="49283DB8" w:rsidR="00BD2D01" w:rsidRPr="00647B44" w:rsidRDefault="00BD2D01" w:rsidP="00E76A44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Inquadramento urbanistico</w:t>
      </w:r>
    </w:p>
    <w:p w14:paraId="1FB748B5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3CBB2CC" w14:textId="4757F200" w:rsidR="00BD2D01" w:rsidRPr="00647B44" w:rsidRDefault="00BD2D01" w:rsidP="00BD2D0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Committente</w:t>
      </w:r>
      <w:r w:rsidRPr="00647B44">
        <w:rPr>
          <w:rFonts w:ascii="Arial" w:hAnsi="Arial" w:cs="Arial"/>
          <w:sz w:val="24"/>
          <w:szCs w:val="24"/>
        </w:rPr>
        <w:t xml:space="preserve">: </w:t>
      </w:r>
      <w:r w:rsidR="004F0A79" w:rsidRPr="00647B44">
        <w:rPr>
          <w:rFonts w:ascii="Arial" w:hAnsi="Arial" w:cs="Arial"/>
          <w:sz w:val="24"/>
          <w:szCs w:val="24"/>
        </w:rPr>
        <w:t>n</w:t>
      </w:r>
      <w:r w:rsidRPr="00647B44">
        <w:rPr>
          <w:rFonts w:ascii="Arial" w:hAnsi="Arial" w:cs="Arial"/>
          <w:sz w:val="24"/>
          <w:szCs w:val="24"/>
        </w:rPr>
        <w:t>ome e contatti del committente</w:t>
      </w:r>
    </w:p>
    <w:p w14:paraId="00F15E44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9C7E39F" w14:textId="1CCEC8C2" w:rsidR="008418F4" w:rsidRPr="00647B44" w:rsidRDefault="00BD2D01" w:rsidP="008418F4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Descrizione</w:t>
      </w:r>
      <w:r w:rsidR="009E2A9B" w:rsidRPr="00647B44">
        <w:rPr>
          <w:rFonts w:ascii="Arial" w:hAnsi="Arial" w:cs="Arial"/>
          <w:b/>
          <w:bCs/>
          <w:sz w:val="24"/>
          <w:szCs w:val="24"/>
        </w:rPr>
        <w:t xml:space="preserve"> dell’intervento</w:t>
      </w:r>
      <w:r w:rsidR="00E76A44" w:rsidRPr="00647B44">
        <w:rPr>
          <w:rFonts w:ascii="Arial" w:hAnsi="Arial" w:cs="Arial"/>
          <w:sz w:val="24"/>
          <w:szCs w:val="24"/>
        </w:rPr>
        <w:t xml:space="preserve">: </w:t>
      </w:r>
      <w:r w:rsidR="00127423" w:rsidRPr="00647B44">
        <w:rPr>
          <w:rFonts w:ascii="Arial" w:hAnsi="Arial" w:cs="Arial"/>
          <w:sz w:val="24"/>
          <w:szCs w:val="24"/>
        </w:rPr>
        <w:t xml:space="preserve">in particolare, </w:t>
      </w:r>
      <w:r w:rsidR="004F0A79" w:rsidRPr="00647B44">
        <w:rPr>
          <w:rFonts w:ascii="Arial" w:hAnsi="Arial" w:cs="Arial"/>
          <w:sz w:val="24"/>
          <w:szCs w:val="24"/>
        </w:rPr>
        <w:t>s</w:t>
      </w:r>
      <w:r w:rsidR="00E76A44" w:rsidRPr="00647B44">
        <w:rPr>
          <w:rFonts w:ascii="Arial" w:hAnsi="Arial" w:cs="Arial"/>
          <w:sz w:val="24"/>
          <w:szCs w:val="24"/>
        </w:rPr>
        <w:t>pecificare se si tratta di nuova costruzione, ristrutturazione, manutenzione straordinaria, ecc.</w:t>
      </w:r>
    </w:p>
    <w:p w14:paraId="70BA2937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93ED46" w14:textId="1AFCAE89" w:rsidR="00BD2D01" w:rsidRPr="00647B44" w:rsidRDefault="00BD2D01" w:rsidP="00BD2D0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Stato dei luoghi</w:t>
      </w:r>
      <w:r w:rsidR="009E2A9B" w:rsidRPr="00647B44">
        <w:rPr>
          <w:rFonts w:ascii="Arial" w:hAnsi="Arial" w:cs="Arial"/>
          <w:b/>
          <w:bCs/>
          <w:sz w:val="24"/>
          <w:szCs w:val="24"/>
        </w:rPr>
        <w:t xml:space="preserve"> </w:t>
      </w:r>
      <w:r w:rsidR="009E2A9B" w:rsidRPr="00647B44">
        <w:rPr>
          <w:rFonts w:ascii="Arial" w:hAnsi="Arial" w:cs="Arial"/>
          <w:sz w:val="24"/>
          <w:szCs w:val="24"/>
        </w:rPr>
        <w:t>(prima e dopo l’intervento)</w:t>
      </w:r>
      <w:r w:rsidR="004F0A79" w:rsidRPr="00647B44">
        <w:rPr>
          <w:rFonts w:ascii="Arial" w:hAnsi="Arial" w:cs="Arial"/>
          <w:sz w:val="24"/>
          <w:szCs w:val="24"/>
        </w:rPr>
        <w:t>:</w:t>
      </w:r>
      <w:r w:rsidR="0079367B" w:rsidRPr="00647B44">
        <w:rPr>
          <w:rFonts w:ascii="Arial" w:hAnsi="Arial" w:cs="Arial"/>
          <w:sz w:val="24"/>
          <w:szCs w:val="24"/>
        </w:rPr>
        <w:t xml:space="preserve"> descrizione sintetica dello stato di fatto e di progetto </w:t>
      </w:r>
    </w:p>
    <w:p w14:paraId="350CA479" w14:textId="77777777" w:rsidR="001612AD" w:rsidRPr="00647B44" w:rsidRDefault="001612AD" w:rsidP="00E76A4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201C19F6" w14:textId="77777777" w:rsidR="008418F4" w:rsidRPr="00647B44" w:rsidRDefault="008418F4" w:rsidP="00E76A44">
      <w:pPr>
        <w:rPr>
          <w:rFonts w:ascii="Arial" w:hAnsi="Arial" w:cs="Arial"/>
          <w:b/>
          <w:bCs/>
          <w:sz w:val="24"/>
          <w:szCs w:val="24"/>
        </w:rPr>
      </w:pPr>
    </w:p>
    <w:p w14:paraId="00024E41" w14:textId="58CB0ED5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 xml:space="preserve">2. Descrizione delle </w:t>
      </w:r>
      <w:r w:rsidR="004F0A79" w:rsidRPr="00647B44">
        <w:rPr>
          <w:rFonts w:ascii="Arial" w:hAnsi="Arial" w:cs="Arial"/>
          <w:b/>
          <w:bCs/>
          <w:sz w:val="24"/>
          <w:szCs w:val="24"/>
        </w:rPr>
        <w:t>o</w:t>
      </w:r>
      <w:r w:rsidRPr="00647B44">
        <w:rPr>
          <w:rFonts w:ascii="Arial" w:hAnsi="Arial" w:cs="Arial"/>
          <w:b/>
          <w:bCs/>
          <w:sz w:val="24"/>
          <w:szCs w:val="24"/>
        </w:rPr>
        <w:t>pere</w:t>
      </w:r>
    </w:p>
    <w:p w14:paraId="7380D374" w14:textId="77777777" w:rsidR="00BD2D01" w:rsidRPr="00647B44" w:rsidRDefault="00BD2D01" w:rsidP="00BD2D0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Opere Edili</w:t>
      </w:r>
    </w:p>
    <w:p w14:paraId="303CF0B0" w14:textId="1D046181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Descrizione delle opere di costruzione e demolizione</w:t>
      </w:r>
    </w:p>
    <w:p w14:paraId="1EF632DC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2CEA5A0B" w14:textId="6609E0A3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Materiali utilizzati</w:t>
      </w:r>
    </w:p>
    <w:p w14:paraId="08757390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608B0997" w14:textId="1C0103B6" w:rsidR="008418F4" w:rsidRPr="00647B44" w:rsidRDefault="00BD2D01" w:rsidP="008418F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Metodologie di esecuzione</w:t>
      </w:r>
    </w:p>
    <w:p w14:paraId="3E7EF785" w14:textId="77777777" w:rsidR="00B214BC" w:rsidRPr="00647B44" w:rsidRDefault="00B214BC" w:rsidP="00B21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02AFA816" w14:textId="77777777" w:rsidR="00BD2D01" w:rsidRPr="00647B44" w:rsidRDefault="00BD2D01" w:rsidP="00BD2D0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Opere Murarie</w:t>
      </w:r>
    </w:p>
    <w:p w14:paraId="27CFF9E8" w14:textId="77777777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lastRenderedPageBreak/>
        <w:t>Tipologia di murature (portanti, divisorie, ecc.).</w:t>
      </w:r>
    </w:p>
    <w:p w14:paraId="0D37783F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53312D76" w14:textId="69DDA055" w:rsidR="008418F4" w:rsidRPr="00647B44" w:rsidRDefault="00BD2D01" w:rsidP="008418F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Materiali e tecniche di costruzione.</w:t>
      </w:r>
    </w:p>
    <w:p w14:paraId="19D6741D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206D3AE3" w14:textId="77777777" w:rsidR="00BD2D01" w:rsidRPr="00647B44" w:rsidRDefault="00BD2D01" w:rsidP="00BD2D0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Opere Impiantistiche</w:t>
      </w:r>
    </w:p>
    <w:p w14:paraId="1978E49E" w14:textId="477B2701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Impianto elettrico: descrizione e specifiche tecniche</w:t>
      </w:r>
    </w:p>
    <w:p w14:paraId="7F8CAF9B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4DE7462F" w14:textId="5339BFA6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Impianto idraulico: descrizione e specifiche tecniche</w:t>
      </w:r>
    </w:p>
    <w:p w14:paraId="0DD0D9B4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3C7C492C" w14:textId="4A71C8CA" w:rsidR="00BD2D01" w:rsidRPr="00647B44" w:rsidRDefault="00BD2D01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Impianto di riscaldamento/raffreddamento: descrizione e specifiche tecniche</w:t>
      </w:r>
    </w:p>
    <w:p w14:paraId="786EFFAF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38ECFD2E" w14:textId="7284042F" w:rsidR="009E2A9B" w:rsidRPr="00647B44" w:rsidRDefault="008418F4" w:rsidP="00BD2D01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A</w:t>
      </w:r>
      <w:r w:rsidR="009E2A9B" w:rsidRPr="00647B44">
        <w:rPr>
          <w:rFonts w:ascii="Arial" w:hAnsi="Arial" w:cs="Arial"/>
          <w:sz w:val="24"/>
          <w:szCs w:val="24"/>
        </w:rPr>
        <w:t>ltro</w:t>
      </w:r>
    </w:p>
    <w:p w14:paraId="54B84188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Arial" w:hAnsi="Arial" w:cs="Arial"/>
          <w:sz w:val="24"/>
          <w:szCs w:val="24"/>
        </w:rPr>
      </w:pPr>
    </w:p>
    <w:p w14:paraId="583954F4" w14:textId="77777777" w:rsidR="004F0A79" w:rsidRPr="00647B44" w:rsidRDefault="004F0A79" w:rsidP="00BD2D01">
      <w:pPr>
        <w:rPr>
          <w:rFonts w:ascii="Arial" w:hAnsi="Arial" w:cs="Arial"/>
          <w:b/>
          <w:bCs/>
          <w:sz w:val="24"/>
          <w:szCs w:val="24"/>
        </w:rPr>
      </w:pPr>
    </w:p>
    <w:p w14:paraId="070FFD7F" w14:textId="2D560638" w:rsidR="00BD2D01" w:rsidRPr="00647B44" w:rsidRDefault="00BD2D01" w:rsidP="00BD2D01">
      <w:pPr>
        <w:rPr>
          <w:rFonts w:ascii="Arial" w:hAnsi="Arial" w:cs="Arial"/>
          <w:b/>
          <w:bCs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3. Normative e Regolamenti</w:t>
      </w:r>
      <w:r w:rsidR="009E2A9B" w:rsidRPr="00647B44">
        <w:rPr>
          <w:rFonts w:ascii="Arial" w:hAnsi="Arial" w:cs="Arial"/>
          <w:b/>
          <w:bCs/>
          <w:sz w:val="24"/>
          <w:szCs w:val="24"/>
        </w:rPr>
        <w:t xml:space="preserve"> di riferimento</w:t>
      </w:r>
    </w:p>
    <w:p w14:paraId="0B7CA2D1" w14:textId="33203683" w:rsidR="00BD2D01" w:rsidRPr="00647B44" w:rsidRDefault="00BD2D01" w:rsidP="00BD2D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Normative edilizie e urbanistiche</w:t>
      </w:r>
    </w:p>
    <w:p w14:paraId="7C1B3C3C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sz w:val="24"/>
          <w:szCs w:val="24"/>
        </w:rPr>
      </w:pPr>
    </w:p>
    <w:p w14:paraId="477EEFD0" w14:textId="3BE2D3E4" w:rsidR="00BD2D01" w:rsidRPr="00647B44" w:rsidRDefault="00BD2D01" w:rsidP="00BD2D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Regolamenti locali e nazionali</w:t>
      </w:r>
    </w:p>
    <w:p w14:paraId="5C58A050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sz w:val="24"/>
          <w:szCs w:val="24"/>
        </w:rPr>
      </w:pPr>
    </w:p>
    <w:p w14:paraId="6BC2C7C4" w14:textId="7528263C" w:rsidR="00BD2D01" w:rsidRPr="00647B44" w:rsidRDefault="00BD2D01" w:rsidP="00BD2D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Certificazioni richieste</w:t>
      </w:r>
    </w:p>
    <w:p w14:paraId="3016F3C3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E3EF3AC" w14:textId="77777777" w:rsidR="008418F4" w:rsidRPr="00647B44" w:rsidRDefault="008418F4" w:rsidP="008418F4">
      <w:pPr>
        <w:rPr>
          <w:rFonts w:ascii="Arial" w:hAnsi="Arial" w:cs="Arial"/>
          <w:sz w:val="24"/>
          <w:szCs w:val="24"/>
        </w:rPr>
      </w:pPr>
    </w:p>
    <w:p w14:paraId="2A7695CD" w14:textId="59897172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>4. Piano di Lavoro</w:t>
      </w:r>
      <w:r w:rsidR="0079367B" w:rsidRPr="00647B44">
        <w:rPr>
          <w:rFonts w:ascii="Arial" w:hAnsi="Arial" w:cs="Arial"/>
          <w:b/>
          <w:bCs/>
          <w:sz w:val="24"/>
          <w:szCs w:val="24"/>
        </w:rPr>
        <w:t xml:space="preserve"> delle opere</w:t>
      </w:r>
    </w:p>
    <w:p w14:paraId="225DAD05" w14:textId="0104ED6E" w:rsidR="00BD2D01" w:rsidRPr="00647B44" w:rsidRDefault="00BD2D01" w:rsidP="00BD2D01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Cronoprogramma delle attività</w:t>
      </w:r>
    </w:p>
    <w:p w14:paraId="1EE2F932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sz w:val="24"/>
          <w:szCs w:val="24"/>
        </w:rPr>
      </w:pPr>
    </w:p>
    <w:p w14:paraId="7EC36098" w14:textId="35154597" w:rsidR="00BD2D01" w:rsidRPr="00647B44" w:rsidRDefault="00BD2D01" w:rsidP="001612AD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Fasi di lavoro e tempistiche</w:t>
      </w:r>
      <w:r w:rsidR="001612AD" w:rsidRPr="00647B44">
        <w:rPr>
          <w:rFonts w:ascii="Arial" w:hAnsi="Arial" w:cs="Arial"/>
          <w:sz w:val="24"/>
          <w:szCs w:val="24"/>
        </w:rPr>
        <w:t xml:space="preserve"> </w:t>
      </w:r>
      <w:r w:rsidR="00C93169" w:rsidRPr="00647B44">
        <w:rPr>
          <w:rFonts w:ascii="Arial" w:hAnsi="Arial" w:cs="Arial"/>
          <w:sz w:val="24"/>
          <w:szCs w:val="24"/>
        </w:rPr>
        <w:t>(devono essere evidenziati</w:t>
      </w:r>
      <w:r w:rsidR="001612AD" w:rsidRPr="00647B44">
        <w:rPr>
          <w:rFonts w:ascii="Arial" w:hAnsi="Arial" w:cs="Arial"/>
          <w:sz w:val="24"/>
          <w:szCs w:val="24"/>
        </w:rPr>
        <w:t xml:space="preserve"> eventuali vincoli stagionali o di apertura della struttura</w:t>
      </w:r>
      <w:r w:rsidR="00C93169" w:rsidRPr="00647B44">
        <w:rPr>
          <w:rFonts w:ascii="Arial" w:hAnsi="Arial" w:cs="Arial"/>
          <w:sz w:val="24"/>
          <w:szCs w:val="24"/>
        </w:rPr>
        <w:t>)</w:t>
      </w:r>
    </w:p>
    <w:p w14:paraId="383F58D3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85DA7DF" w14:textId="0C1B8747" w:rsidR="00BD2D01" w:rsidRPr="00647B44" w:rsidRDefault="00BD2D01" w:rsidP="00BD2D01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Coordinamento tra le diverse opere</w:t>
      </w:r>
    </w:p>
    <w:p w14:paraId="0EAB9784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C5AB3AC" w14:textId="77777777" w:rsidR="008418F4" w:rsidRPr="00647B44" w:rsidRDefault="008418F4" w:rsidP="008418F4">
      <w:pPr>
        <w:rPr>
          <w:rFonts w:ascii="Arial" w:hAnsi="Arial" w:cs="Arial"/>
          <w:sz w:val="24"/>
          <w:szCs w:val="24"/>
        </w:rPr>
      </w:pPr>
    </w:p>
    <w:p w14:paraId="7371ACCB" w14:textId="3D6D8CA1" w:rsidR="00BD2D01" w:rsidRPr="00647B44" w:rsidRDefault="00BD2D01" w:rsidP="00BD2D01">
      <w:p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b/>
          <w:bCs/>
          <w:sz w:val="24"/>
          <w:szCs w:val="24"/>
        </w:rPr>
        <w:t xml:space="preserve">5. </w:t>
      </w:r>
      <w:r w:rsidR="00A6666C" w:rsidRPr="00647B44">
        <w:rPr>
          <w:rFonts w:ascii="Arial" w:hAnsi="Arial" w:cs="Arial"/>
          <w:b/>
          <w:bCs/>
          <w:sz w:val="24"/>
          <w:szCs w:val="24"/>
        </w:rPr>
        <w:t>Quadro economico e stima dei c</w:t>
      </w:r>
      <w:r w:rsidRPr="00647B44">
        <w:rPr>
          <w:rFonts w:ascii="Arial" w:hAnsi="Arial" w:cs="Arial"/>
          <w:b/>
          <w:bCs/>
          <w:sz w:val="24"/>
          <w:szCs w:val="24"/>
        </w:rPr>
        <w:t xml:space="preserve">osti </w:t>
      </w:r>
      <w:r w:rsidR="005012C5" w:rsidRPr="00647B44">
        <w:rPr>
          <w:rFonts w:ascii="Arial" w:hAnsi="Arial" w:cs="Arial"/>
          <w:b/>
          <w:bCs/>
          <w:sz w:val="24"/>
          <w:szCs w:val="24"/>
        </w:rPr>
        <w:t>di realizzazione</w:t>
      </w:r>
    </w:p>
    <w:p w14:paraId="6AFEE5A0" w14:textId="0B7DE6AD" w:rsidR="00BD2D01" w:rsidRPr="00647B44" w:rsidRDefault="00BD2D01" w:rsidP="00BD2D01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 xml:space="preserve">Stima </w:t>
      </w:r>
      <w:r w:rsidR="00E76A44" w:rsidRPr="00647B44">
        <w:rPr>
          <w:rFonts w:ascii="Arial" w:hAnsi="Arial" w:cs="Arial"/>
          <w:sz w:val="24"/>
          <w:szCs w:val="24"/>
        </w:rPr>
        <w:t xml:space="preserve">dettagliata </w:t>
      </w:r>
      <w:r w:rsidRPr="00647B44">
        <w:rPr>
          <w:rFonts w:ascii="Arial" w:hAnsi="Arial" w:cs="Arial"/>
          <w:sz w:val="24"/>
          <w:szCs w:val="24"/>
        </w:rPr>
        <w:t>dei costi per ogni tipologia di opera</w:t>
      </w:r>
      <w:r w:rsidR="00E76A44" w:rsidRPr="00647B44">
        <w:rPr>
          <w:rFonts w:ascii="Arial" w:hAnsi="Arial" w:cs="Arial"/>
          <w:sz w:val="24"/>
          <w:szCs w:val="24"/>
        </w:rPr>
        <w:t xml:space="preserve"> anche sulla base di eventuali preventivi</w:t>
      </w:r>
    </w:p>
    <w:p w14:paraId="59FAAA12" w14:textId="77777777" w:rsidR="008418F4" w:rsidRPr="00647B44" w:rsidRDefault="008418F4" w:rsidP="00841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Arial" w:hAnsi="Arial" w:cs="Arial"/>
          <w:sz w:val="24"/>
          <w:szCs w:val="24"/>
        </w:rPr>
      </w:pPr>
    </w:p>
    <w:p w14:paraId="4C23C0C2" w14:textId="3A674BA2" w:rsidR="0071617B" w:rsidRPr="00EC4998" w:rsidRDefault="0071617B" w:rsidP="001B18AA">
      <w:pPr>
        <w:jc w:val="both"/>
        <w:rPr>
          <w:rFonts w:ascii="Arial" w:hAnsi="Arial" w:cs="Arial"/>
          <w:sz w:val="24"/>
          <w:szCs w:val="24"/>
        </w:rPr>
      </w:pPr>
      <w:r w:rsidRPr="00EC4998">
        <w:rPr>
          <w:rFonts w:ascii="Arial" w:hAnsi="Arial" w:cs="Arial"/>
          <w:b/>
          <w:bCs/>
          <w:sz w:val="24"/>
          <w:szCs w:val="24"/>
        </w:rPr>
        <w:t>6. Eventuale sintesi dell’analisi di verifica climatica di resilienza (laddove già eseguita)</w:t>
      </w:r>
    </w:p>
    <w:p w14:paraId="7462BD4B" w14:textId="0B2AA35C" w:rsidR="000E4844" w:rsidRPr="00EC4998" w:rsidRDefault="000E4844" w:rsidP="0071617B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C4998">
        <w:rPr>
          <w:rFonts w:ascii="Arial" w:hAnsi="Arial" w:cs="Arial"/>
          <w:sz w:val="24"/>
          <w:szCs w:val="24"/>
        </w:rPr>
        <w:t>Descrizione dei fenomeni climatici rilevanti, degli elementi del progetto che potrebbero essere influenzati da questi fenomeni, delle misure di adattamento individuate</w:t>
      </w:r>
      <w:r w:rsidR="00012A10">
        <w:rPr>
          <w:rFonts w:ascii="Arial" w:hAnsi="Arial" w:cs="Arial"/>
          <w:sz w:val="24"/>
          <w:szCs w:val="24"/>
        </w:rPr>
        <w:t xml:space="preserve">. </w:t>
      </w:r>
      <w:r w:rsidR="00564100">
        <w:rPr>
          <w:rFonts w:ascii="Arial" w:hAnsi="Arial" w:cs="Arial"/>
          <w:sz w:val="24"/>
          <w:szCs w:val="24"/>
        </w:rPr>
        <w:t>I</w:t>
      </w:r>
      <w:r w:rsidR="00012A10">
        <w:rPr>
          <w:rFonts w:ascii="Arial" w:hAnsi="Arial" w:cs="Arial"/>
          <w:sz w:val="24"/>
          <w:szCs w:val="24"/>
        </w:rPr>
        <w:t xml:space="preserve">ndicare i </w:t>
      </w:r>
      <w:r w:rsidRPr="00EC4998">
        <w:rPr>
          <w:rFonts w:ascii="Arial" w:hAnsi="Arial" w:cs="Arial"/>
          <w:sz w:val="24"/>
          <w:szCs w:val="24"/>
        </w:rPr>
        <w:t>relativi costi specificando se sono inclusi o meno nel progetto</w:t>
      </w:r>
    </w:p>
    <w:p w14:paraId="43088C6F" w14:textId="77777777" w:rsidR="0071617B" w:rsidRPr="00EC4998" w:rsidRDefault="0071617B" w:rsidP="0071617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41B4911" w14:textId="77777777" w:rsidR="0071617B" w:rsidRDefault="0071617B" w:rsidP="00BD2D01">
      <w:pPr>
        <w:rPr>
          <w:rFonts w:ascii="Arial" w:hAnsi="Arial" w:cs="Arial"/>
          <w:b/>
          <w:bCs/>
          <w:sz w:val="24"/>
          <w:szCs w:val="24"/>
        </w:rPr>
      </w:pPr>
    </w:p>
    <w:p w14:paraId="3D6BC4EF" w14:textId="65CEDDE6" w:rsidR="00BD2D01" w:rsidRPr="0071617B" w:rsidRDefault="0071617B" w:rsidP="00BD2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BD2D01" w:rsidRPr="00647B44">
        <w:rPr>
          <w:rFonts w:ascii="Arial" w:hAnsi="Arial" w:cs="Arial"/>
          <w:b/>
          <w:bCs/>
          <w:sz w:val="24"/>
          <w:szCs w:val="24"/>
        </w:rPr>
        <w:t>. Conclusioni</w:t>
      </w:r>
    </w:p>
    <w:p w14:paraId="6A6EC6AF" w14:textId="77777777" w:rsidR="00BD2D01" w:rsidRPr="00647B44" w:rsidRDefault="00BD2D01" w:rsidP="00BD2D0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Sintesi dei risultati attesi.</w:t>
      </w:r>
    </w:p>
    <w:p w14:paraId="4079BCDE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C91AD1" w14:textId="77461480" w:rsidR="00BD2D01" w:rsidRPr="00647B44" w:rsidRDefault="00BD2D01" w:rsidP="00BD2D0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 xml:space="preserve">Benefici </w:t>
      </w:r>
      <w:r w:rsidR="009E2A9B" w:rsidRPr="00647B44">
        <w:rPr>
          <w:rFonts w:ascii="Arial" w:hAnsi="Arial" w:cs="Arial"/>
          <w:sz w:val="24"/>
          <w:szCs w:val="24"/>
        </w:rPr>
        <w:t>a seguito dell’intervento</w:t>
      </w:r>
      <w:r w:rsidRPr="00647B44">
        <w:rPr>
          <w:rFonts w:ascii="Arial" w:hAnsi="Arial" w:cs="Arial"/>
          <w:sz w:val="24"/>
          <w:szCs w:val="24"/>
        </w:rPr>
        <w:t>.</w:t>
      </w:r>
    </w:p>
    <w:p w14:paraId="17366944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62F4C9A" w14:textId="60F7B249" w:rsidR="004B6261" w:rsidRPr="00647B44" w:rsidRDefault="00E76A44" w:rsidP="007D7D6E">
      <w:pPr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 w:rsidRPr="00647B44">
        <w:rPr>
          <w:rFonts w:ascii="Arial" w:hAnsi="Arial" w:cs="Arial"/>
          <w:sz w:val="24"/>
          <w:szCs w:val="24"/>
        </w:rPr>
        <w:t>Altro</w:t>
      </w:r>
    </w:p>
    <w:p w14:paraId="155D112B" w14:textId="77777777" w:rsidR="008418F4" w:rsidRPr="00647B44" w:rsidRDefault="008418F4" w:rsidP="008418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624B9E79" w14:textId="77777777" w:rsidR="0079367B" w:rsidRPr="00647B44" w:rsidRDefault="0079367B" w:rsidP="004B6261">
      <w:pPr>
        <w:rPr>
          <w:rFonts w:ascii="Arial" w:hAnsi="Arial" w:cs="Arial"/>
          <w:b/>
          <w:bCs/>
          <w:sz w:val="24"/>
          <w:szCs w:val="24"/>
        </w:rPr>
      </w:pPr>
    </w:p>
    <w:p w14:paraId="65258E02" w14:textId="487150B3" w:rsidR="005C10BD" w:rsidRPr="00647B44" w:rsidRDefault="0079367B" w:rsidP="0079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EE0000"/>
          <w:sz w:val="24"/>
          <w:szCs w:val="24"/>
        </w:rPr>
      </w:pPr>
      <w:r w:rsidRPr="00647B44">
        <w:rPr>
          <w:rFonts w:ascii="Arial" w:hAnsi="Arial" w:cs="Arial"/>
          <w:b/>
          <w:bCs/>
          <w:color w:val="EE0000"/>
          <w:sz w:val="24"/>
          <w:szCs w:val="24"/>
        </w:rPr>
        <w:t>ATTENZIONE!</w:t>
      </w:r>
    </w:p>
    <w:p w14:paraId="15D54A76" w14:textId="0329CFD4" w:rsidR="0079367B" w:rsidRPr="00647B44" w:rsidRDefault="00A6666C" w:rsidP="0079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olor w:val="EE0000"/>
          <w:sz w:val="24"/>
          <w:szCs w:val="24"/>
        </w:rPr>
      </w:pPr>
      <w:r w:rsidRPr="00647B44">
        <w:rPr>
          <w:rFonts w:ascii="Arial" w:hAnsi="Arial" w:cs="Arial"/>
          <w:color w:val="EE0000"/>
          <w:sz w:val="24"/>
          <w:szCs w:val="24"/>
        </w:rPr>
        <w:t>G</w:t>
      </w:r>
      <w:r w:rsidR="0079367B" w:rsidRPr="00647B44">
        <w:rPr>
          <w:rFonts w:ascii="Arial" w:hAnsi="Arial" w:cs="Arial"/>
          <w:color w:val="EE0000"/>
          <w:sz w:val="24"/>
          <w:szCs w:val="24"/>
        </w:rPr>
        <w:t xml:space="preserve">li elaborati grafici dello stato di fatto e di progetto realizzati in adeguata scala </w:t>
      </w:r>
      <w:r w:rsidRPr="00647B44">
        <w:rPr>
          <w:rFonts w:ascii="Arial" w:hAnsi="Arial" w:cs="Arial"/>
          <w:color w:val="EE0000"/>
          <w:sz w:val="24"/>
          <w:szCs w:val="24"/>
        </w:rPr>
        <w:t xml:space="preserve">devono essere allegati </w:t>
      </w:r>
      <w:r w:rsidR="00127423" w:rsidRPr="00647B44">
        <w:rPr>
          <w:rFonts w:ascii="Arial" w:hAnsi="Arial" w:cs="Arial"/>
          <w:color w:val="EE0000"/>
          <w:sz w:val="24"/>
          <w:szCs w:val="24"/>
        </w:rPr>
        <w:t xml:space="preserve">a parte </w:t>
      </w:r>
      <w:r w:rsidR="0079367B" w:rsidRPr="00647B44">
        <w:rPr>
          <w:rFonts w:ascii="Arial" w:hAnsi="Arial" w:cs="Arial"/>
          <w:color w:val="EE0000"/>
          <w:sz w:val="24"/>
          <w:szCs w:val="24"/>
        </w:rPr>
        <w:t>nella sezione dedicata</w:t>
      </w:r>
    </w:p>
    <w:p w14:paraId="1F82B880" w14:textId="77777777" w:rsidR="0079367B" w:rsidRPr="00647B44" w:rsidRDefault="0079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EE0000"/>
          <w:sz w:val="24"/>
          <w:szCs w:val="24"/>
        </w:rPr>
      </w:pPr>
    </w:p>
    <w:sectPr w:rsidR="0079367B" w:rsidRPr="00647B4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1C749" w14:textId="77777777" w:rsidR="00EE7FA3" w:rsidRDefault="00EE7FA3" w:rsidP="00BD2D01">
      <w:pPr>
        <w:spacing w:after="0" w:line="240" w:lineRule="auto"/>
      </w:pPr>
      <w:r>
        <w:separator/>
      </w:r>
    </w:p>
  </w:endnote>
  <w:endnote w:type="continuationSeparator" w:id="0">
    <w:p w14:paraId="284FAC0F" w14:textId="77777777" w:rsidR="00EE7FA3" w:rsidRDefault="00EE7FA3" w:rsidP="00BD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TC Avant Garde Std Bk">
    <w:altName w:val="Calibri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A0B36" w14:textId="77777777" w:rsidR="00EE7FA3" w:rsidRDefault="00EE7FA3" w:rsidP="00BD2D01">
      <w:pPr>
        <w:spacing w:after="0" w:line="240" w:lineRule="auto"/>
      </w:pPr>
      <w:r>
        <w:separator/>
      </w:r>
    </w:p>
  </w:footnote>
  <w:footnote w:type="continuationSeparator" w:id="0">
    <w:p w14:paraId="5F42937C" w14:textId="77777777" w:rsidR="00EE7FA3" w:rsidRDefault="00EE7FA3" w:rsidP="00BD2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7C05" w14:textId="5760C394" w:rsidR="00BD2D01" w:rsidRDefault="00BD2D01">
    <w:pPr>
      <w:pStyle w:val="Intestazione"/>
    </w:pPr>
    <w:r>
      <w:rPr>
        <w:noProof/>
      </w:rPr>
      <w:drawing>
        <wp:inline distT="0" distB="0" distL="0" distR="0" wp14:anchorId="363BDAC9" wp14:editId="12C13723">
          <wp:extent cx="6120130" cy="502069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7427"/>
    <w:multiLevelType w:val="multilevel"/>
    <w:tmpl w:val="A628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D724D"/>
    <w:multiLevelType w:val="multilevel"/>
    <w:tmpl w:val="71CE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5036E4"/>
    <w:multiLevelType w:val="multilevel"/>
    <w:tmpl w:val="F33AA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B3D1F"/>
    <w:multiLevelType w:val="multilevel"/>
    <w:tmpl w:val="3496B2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9B6EBB"/>
    <w:multiLevelType w:val="multilevel"/>
    <w:tmpl w:val="B61A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A19B3"/>
    <w:multiLevelType w:val="multilevel"/>
    <w:tmpl w:val="5CBC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959"/>
    <w:multiLevelType w:val="multilevel"/>
    <w:tmpl w:val="E598A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5D6305"/>
    <w:multiLevelType w:val="multilevel"/>
    <w:tmpl w:val="E0BE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1740495">
    <w:abstractNumId w:val="7"/>
  </w:num>
  <w:num w:numId="2" w16cid:durableId="200212536">
    <w:abstractNumId w:val="6"/>
  </w:num>
  <w:num w:numId="3" w16cid:durableId="306471999">
    <w:abstractNumId w:val="2"/>
  </w:num>
  <w:num w:numId="4" w16cid:durableId="103767341">
    <w:abstractNumId w:val="0"/>
  </w:num>
  <w:num w:numId="5" w16cid:durableId="2122800185">
    <w:abstractNumId w:val="4"/>
  </w:num>
  <w:num w:numId="6" w16cid:durableId="219946950">
    <w:abstractNumId w:val="5"/>
  </w:num>
  <w:num w:numId="7" w16cid:durableId="1869758370">
    <w:abstractNumId w:val="3"/>
  </w:num>
  <w:num w:numId="8" w16cid:durableId="1780446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D65"/>
    <w:rsid w:val="00012A10"/>
    <w:rsid w:val="00080DF5"/>
    <w:rsid w:val="000D1E7B"/>
    <w:rsid w:val="000E3878"/>
    <w:rsid w:val="000E4844"/>
    <w:rsid w:val="00122A2C"/>
    <w:rsid w:val="00127423"/>
    <w:rsid w:val="00155C2D"/>
    <w:rsid w:val="001612AD"/>
    <w:rsid w:val="0016719B"/>
    <w:rsid w:val="001B18AA"/>
    <w:rsid w:val="001F1EBD"/>
    <w:rsid w:val="001F7E3D"/>
    <w:rsid w:val="002179C6"/>
    <w:rsid w:val="00461F9A"/>
    <w:rsid w:val="004B6261"/>
    <w:rsid w:val="004C7AAC"/>
    <w:rsid w:val="004F0A79"/>
    <w:rsid w:val="005012C5"/>
    <w:rsid w:val="00564100"/>
    <w:rsid w:val="00576050"/>
    <w:rsid w:val="005C10BD"/>
    <w:rsid w:val="00647B44"/>
    <w:rsid w:val="006D6E57"/>
    <w:rsid w:val="0071617B"/>
    <w:rsid w:val="0079367B"/>
    <w:rsid w:val="007D0B4A"/>
    <w:rsid w:val="008418F4"/>
    <w:rsid w:val="00922431"/>
    <w:rsid w:val="00934463"/>
    <w:rsid w:val="00953B21"/>
    <w:rsid w:val="00982704"/>
    <w:rsid w:val="009E2A9B"/>
    <w:rsid w:val="00A22397"/>
    <w:rsid w:val="00A6666C"/>
    <w:rsid w:val="00AC2E20"/>
    <w:rsid w:val="00AE33D0"/>
    <w:rsid w:val="00AE799C"/>
    <w:rsid w:val="00B214BC"/>
    <w:rsid w:val="00B83D18"/>
    <w:rsid w:val="00BD2D01"/>
    <w:rsid w:val="00C303C9"/>
    <w:rsid w:val="00C40598"/>
    <w:rsid w:val="00C5690F"/>
    <w:rsid w:val="00C57D65"/>
    <w:rsid w:val="00C93169"/>
    <w:rsid w:val="00CC44D0"/>
    <w:rsid w:val="00E76A44"/>
    <w:rsid w:val="00E96A5B"/>
    <w:rsid w:val="00EB7E0E"/>
    <w:rsid w:val="00EC4998"/>
    <w:rsid w:val="00EE7FA3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6EA5"/>
  <w15:chartTrackingRefBased/>
  <w15:docId w15:val="{1142BE80-3A67-40D1-8820-3B2F8B9B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7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7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7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7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7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7D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7D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7D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7D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7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7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7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7D6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7D6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7D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7D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7D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7D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7D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7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7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7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7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7D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7D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7D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7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7D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7D6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D2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D01"/>
  </w:style>
  <w:style w:type="paragraph" w:styleId="Pidipagina">
    <w:name w:val="footer"/>
    <w:basedOn w:val="Normale"/>
    <w:link w:val="PidipaginaCarattere"/>
    <w:uiPriority w:val="99"/>
    <w:unhideWhenUsed/>
    <w:rsid w:val="00BD2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2D01"/>
  </w:style>
  <w:style w:type="character" w:customStyle="1" w:styleId="A6">
    <w:name w:val="A6"/>
    <w:uiPriority w:val="99"/>
    <w:rsid w:val="00BD2D01"/>
    <w:rPr>
      <w:rFonts w:cs="ITC Avant Garde Std Bk"/>
      <w:b/>
      <w:bCs/>
      <w:color w:val="000000"/>
      <w:sz w:val="15"/>
      <w:szCs w:val="15"/>
    </w:rPr>
  </w:style>
  <w:style w:type="paragraph" w:styleId="Revisione">
    <w:name w:val="Revision"/>
    <w:hidden/>
    <w:uiPriority w:val="99"/>
    <w:semiHidden/>
    <w:rsid w:val="00B214B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B83D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83D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3D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3D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3D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Maristella Turi</dc:creator>
  <cp:keywords/>
  <dc:description/>
  <cp:lastModifiedBy>Maristella Turi</cp:lastModifiedBy>
  <cp:revision>22</cp:revision>
  <dcterms:created xsi:type="dcterms:W3CDTF">2025-03-16T14:52:00Z</dcterms:created>
  <dcterms:modified xsi:type="dcterms:W3CDTF">2025-06-17T17:07:00Z</dcterms:modified>
</cp:coreProperties>
</file>